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F" w:rsidRPr="00311F7F" w:rsidRDefault="00311F7F" w:rsidP="00311F7F">
      <w:pPr>
        <w:rPr>
          <w:rFonts w:ascii="Times New Roman" w:hAnsi="Times New Roman" w:cs="Times New Roman"/>
        </w:rPr>
      </w:pPr>
      <w:bookmarkStart w:id="0" w:name="_GoBack"/>
      <w:r w:rsidRPr="00311F7F">
        <w:rPr>
          <w:rFonts w:ascii="Times New Roman" w:hAnsi="Times New Roman" w:cs="Times New Roman"/>
        </w:rPr>
        <w:t>ФЕДЕРАЛЬНЫЙ ЗАКОН от 22.07.2008 N 148-ФЗ</w:t>
      </w:r>
    </w:p>
    <w:bookmarkEnd w:id="0"/>
    <w:p w:rsidR="008C2144" w:rsidRDefault="00311F7F" w:rsidP="008C2144">
      <w:pPr>
        <w:jc w:val="both"/>
        <w:rPr>
          <w:rFonts w:ascii="Times New Roman" w:hAnsi="Times New Roman" w:cs="Times New Roman"/>
        </w:rPr>
      </w:pPr>
      <w:r w:rsidRPr="00311F7F">
        <w:rPr>
          <w:rFonts w:ascii="Times New Roman" w:hAnsi="Times New Roman" w:cs="Times New Roman"/>
        </w:rPr>
        <w:t> РОССИЙСКАЯ ФЕДЕРАЦИЯ  ФЕДЕРАЛЬНЫЙ ЗАКОН от 22.07.2008 N 148-ФЗ "О ВНЕСЕНИИ ИЗМЕНЕНИЙ В ГРАДОСТРОИТЕЛЬНЫЙ КОДЕКС РОССИЙСКОЙ ФЕДЕРАЦИИ И ОТДЕЛЬНЫЕ ЗАКОНОДАТЕЛЬНЫЕ АКТЫ РОССИЙСКОЙ ФЕДЕРАЦИИ" </w:t>
      </w:r>
    </w:p>
    <w:p w:rsidR="00311F7F" w:rsidRPr="00311F7F" w:rsidRDefault="00311F7F" w:rsidP="008C2144">
      <w:pPr>
        <w:jc w:val="both"/>
        <w:rPr>
          <w:rFonts w:ascii="Times New Roman" w:hAnsi="Times New Roman" w:cs="Times New Roman"/>
        </w:rPr>
      </w:pPr>
      <w:r w:rsidRPr="00311F7F">
        <w:rPr>
          <w:rFonts w:ascii="Times New Roman" w:hAnsi="Times New Roman" w:cs="Times New Roman"/>
        </w:rPr>
        <w:t> </w:t>
      </w:r>
      <w:r w:rsidRPr="00311F7F">
        <w:rPr>
          <w:rFonts w:ascii="Times New Roman" w:hAnsi="Times New Roman" w:cs="Times New Roman"/>
        </w:rPr>
        <w:br/>
      </w:r>
      <w:proofErr w:type="gramStart"/>
      <w:r w:rsidRPr="00311F7F">
        <w:rPr>
          <w:rFonts w:ascii="Times New Roman" w:hAnsi="Times New Roman" w:cs="Times New Roman"/>
        </w:rPr>
        <w:t>Принят</w:t>
      </w:r>
      <w:proofErr w:type="gramEnd"/>
      <w:r w:rsidRPr="00311F7F">
        <w:rPr>
          <w:rFonts w:ascii="Times New Roman" w:hAnsi="Times New Roman" w:cs="Times New Roman"/>
        </w:rPr>
        <w:t xml:space="preserve"> Государственной Думой -  02 июля 2008 года Одобрен Советом Федерации  - 11 июля 2008 года</w:t>
      </w:r>
    </w:p>
    <w:p w:rsidR="00311F7F" w:rsidRPr="00311F7F" w:rsidRDefault="00311F7F" w:rsidP="00311F7F">
      <w:pPr>
        <w:rPr>
          <w:rFonts w:ascii="Times New Roman" w:hAnsi="Times New Roman" w:cs="Times New Roman"/>
        </w:rPr>
      </w:pPr>
      <w:proofErr w:type="gramStart"/>
      <w:r w:rsidRPr="00311F7F">
        <w:rPr>
          <w:rFonts w:ascii="Times New Roman" w:hAnsi="Times New Roman" w:cs="Times New Roman"/>
        </w:rPr>
        <w:t>абзац введен Федеральным законом от 22.07.2008 N 148-ФЗ) </w:t>
      </w:r>
      <w:r w:rsidRPr="00311F7F">
        <w:rPr>
          <w:rFonts w:ascii="Times New Roman" w:hAnsi="Times New Roman" w:cs="Times New Roman"/>
        </w:rPr>
        <w:br/>
        <w:t>п. 6.1 введен Федеральным законом от 19.07.2007 N 136-ФЗ)</w:t>
      </w:r>
      <w:proofErr w:type="gramEnd"/>
    </w:p>
    <w:p w:rsidR="00311F7F" w:rsidRPr="00311F7F" w:rsidRDefault="00311F7F" w:rsidP="008C2144">
      <w:pPr>
        <w:jc w:val="both"/>
        <w:rPr>
          <w:rFonts w:ascii="Times New Roman" w:hAnsi="Times New Roman" w:cs="Times New Roman"/>
        </w:rPr>
      </w:pPr>
      <w:r w:rsidRPr="00311F7F">
        <w:rPr>
          <w:rFonts w:ascii="Times New Roman" w:hAnsi="Times New Roman" w:cs="Times New Roman"/>
        </w:rPr>
        <w:t xml:space="preserve">Предоставление лицензий на осуществление указанных видов деятельности прекращается с 1 </w:t>
      </w:r>
      <w:r w:rsidR="008C2144">
        <w:rPr>
          <w:rFonts w:ascii="Times New Roman" w:hAnsi="Times New Roman" w:cs="Times New Roman"/>
        </w:rPr>
        <w:t>я</w:t>
      </w:r>
      <w:r w:rsidRPr="00311F7F">
        <w:rPr>
          <w:rFonts w:ascii="Times New Roman" w:hAnsi="Times New Roman" w:cs="Times New Roman"/>
        </w:rPr>
        <w:t>нваря 2009 года</w:t>
      </w:r>
      <w:proofErr w:type="gramStart"/>
      <w:r w:rsidRPr="00311F7F">
        <w:rPr>
          <w:rFonts w:ascii="Times New Roman" w:hAnsi="Times New Roman" w:cs="Times New Roman"/>
        </w:rPr>
        <w:t>.</w:t>
      </w:r>
      <w:proofErr w:type="gramEnd"/>
      <w:r w:rsidR="008C2144">
        <w:rPr>
          <w:rFonts w:ascii="Times New Roman" w:hAnsi="Times New Roman" w:cs="Times New Roman"/>
        </w:rPr>
        <w:t xml:space="preserve"> </w:t>
      </w:r>
      <w:proofErr w:type="gramStart"/>
      <w:r w:rsidRPr="00311F7F">
        <w:rPr>
          <w:rFonts w:ascii="Times New Roman" w:hAnsi="Times New Roman" w:cs="Times New Roman"/>
        </w:rPr>
        <w:t>п</w:t>
      </w:r>
      <w:proofErr w:type="gramEnd"/>
      <w:r w:rsidRPr="00311F7F">
        <w:rPr>
          <w:rFonts w:ascii="Times New Roman" w:hAnsi="Times New Roman" w:cs="Times New Roman"/>
        </w:rPr>
        <w:t>роектирование зданий и сооружений, за исключением сооружений сезонного или вспомогательного назначения; строительство зданий и сооружений, за исключением сооружений сезонного или вспомогательного назначения; </w:t>
      </w:r>
      <w:r w:rsidR="008C2144">
        <w:rPr>
          <w:rFonts w:ascii="Times New Roman" w:hAnsi="Times New Roman" w:cs="Times New Roman"/>
        </w:rPr>
        <w:t xml:space="preserve"> </w:t>
      </w:r>
      <w:r w:rsidRPr="00311F7F">
        <w:rPr>
          <w:rFonts w:ascii="Times New Roman" w:hAnsi="Times New Roman" w:cs="Times New Roman"/>
        </w:rPr>
        <w:t>инженерные изыскания для строительства зданий и сооружений, за исключением сооружений сезонного или вспомогательного назначения.</w:t>
      </w:r>
    </w:p>
    <w:p w:rsidR="00311F7F" w:rsidRPr="00311F7F" w:rsidRDefault="00311F7F" w:rsidP="00311F7F">
      <w:pPr>
        <w:rPr>
          <w:rFonts w:ascii="Times New Roman" w:hAnsi="Times New Roman" w:cs="Times New Roman"/>
        </w:rPr>
      </w:pPr>
      <w:r w:rsidRPr="00311F7F">
        <w:rPr>
          <w:rFonts w:ascii="Times New Roman" w:hAnsi="Times New Roman" w:cs="Times New Roman"/>
        </w:rPr>
        <w:br/>
        <w:t>Президент </w:t>
      </w:r>
      <w:r w:rsidRPr="00311F7F">
        <w:rPr>
          <w:rFonts w:ascii="Times New Roman" w:hAnsi="Times New Roman" w:cs="Times New Roman"/>
        </w:rPr>
        <w:br/>
        <w:t>Российской Федерации </w:t>
      </w:r>
      <w:r w:rsidRPr="00311F7F">
        <w:rPr>
          <w:rFonts w:ascii="Times New Roman" w:hAnsi="Times New Roman" w:cs="Times New Roman"/>
        </w:rPr>
        <w:br/>
        <w:t>Д. Медведев </w:t>
      </w:r>
      <w:r w:rsidRPr="00311F7F">
        <w:rPr>
          <w:rFonts w:ascii="Times New Roman" w:hAnsi="Times New Roman" w:cs="Times New Roman"/>
        </w:rPr>
        <w:br/>
        <w:t>Москва, Кремль </w:t>
      </w:r>
      <w:r w:rsidRPr="00311F7F">
        <w:rPr>
          <w:rFonts w:ascii="Times New Roman" w:hAnsi="Times New Roman" w:cs="Times New Roman"/>
        </w:rPr>
        <w:br/>
        <w:t>22 июля 2008 года </w:t>
      </w:r>
      <w:r w:rsidRPr="00311F7F">
        <w:rPr>
          <w:rFonts w:ascii="Times New Roman" w:hAnsi="Times New Roman" w:cs="Times New Roman"/>
        </w:rPr>
        <w:br/>
        <w:t>№ 148-ФЗ</w:t>
      </w:r>
    </w:p>
    <w:p w:rsidR="00D81FE2" w:rsidRDefault="00D81FE2"/>
    <w:sectPr w:rsidR="00D81FE2" w:rsidSect="0063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F7F"/>
    <w:rsid w:val="00311F7F"/>
    <w:rsid w:val="00637DCF"/>
    <w:rsid w:val="008C2144"/>
    <w:rsid w:val="00D8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Krokoz™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2013-03-29T09:52:00Z</dcterms:created>
  <dcterms:modified xsi:type="dcterms:W3CDTF">2014-02-11T07:41:00Z</dcterms:modified>
</cp:coreProperties>
</file>